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A48DEC" w14:textId="773985A1" w:rsidR="006B3BCF" w:rsidRPr="000B3CBB" w:rsidRDefault="006B3BCF">
      <w:pPr>
        <w:rPr>
          <w:rFonts w:ascii="Times New Roman" w:hAnsi="Times New Roman" w:cs="Times New Roman"/>
          <w:b/>
          <w:bCs/>
          <w:sz w:val="32"/>
          <w:szCs w:val="32"/>
        </w:rPr>
      </w:pPr>
      <w:r w:rsidRPr="000B3CBB">
        <w:rPr>
          <w:rFonts w:ascii="Times New Roman" w:hAnsi="Times New Roman" w:cs="Times New Roman"/>
          <w:b/>
          <w:bCs/>
          <w:sz w:val="32"/>
          <w:szCs w:val="32"/>
        </w:rPr>
        <w:t xml:space="preserve">Georgia parliament passes ‘foreign influence’ Bill despite </w:t>
      </w:r>
      <w:proofErr w:type="gramStart"/>
      <w:r w:rsidRPr="000B3CBB">
        <w:rPr>
          <w:rFonts w:ascii="Times New Roman" w:hAnsi="Times New Roman" w:cs="Times New Roman"/>
          <w:b/>
          <w:bCs/>
          <w:sz w:val="32"/>
          <w:szCs w:val="32"/>
        </w:rPr>
        <w:t>protests</w:t>
      </w:r>
      <w:proofErr w:type="gramEnd"/>
    </w:p>
    <w:p w14:paraId="5D2FF1E3" w14:textId="51DA3ECE" w:rsidR="000B3CBB" w:rsidRPr="000B3CBB" w:rsidRDefault="000B3CBB">
      <w:pPr>
        <w:rPr>
          <w:rFonts w:ascii="Times New Roman" w:hAnsi="Times New Roman" w:cs="Times New Roman"/>
        </w:rPr>
      </w:pPr>
      <w:r w:rsidRPr="000B3CBB">
        <w:rPr>
          <w:rFonts w:ascii="Times New Roman" w:hAnsi="Times New Roman" w:cs="Times New Roman"/>
        </w:rPr>
        <w:t xml:space="preserve">Georgia’s parliament on Tuesday adopted a controversial “foreign influence” law that has sparked weeks of mass </w:t>
      </w:r>
      <w:proofErr w:type="gramStart"/>
      <w:r w:rsidRPr="000B3CBB">
        <w:rPr>
          <w:rFonts w:ascii="Times New Roman" w:hAnsi="Times New Roman" w:cs="Times New Roman"/>
        </w:rPr>
        <w:t>protests against</w:t>
      </w:r>
      <w:proofErr w:type="gramEnd"/>
      <w:r w:rsidRPr="000B3CBB">
        <w:rPr>
          <w:rFonts w:ascii="Times New Roman" w:hAnsi="Times New Roman" w:cs="Times New Roman"/>
        </w:rPr>
        <w:t xml:space="preserve"> the measure. Lawmakers voted 84 to 30 in favour during the third and final reading of the law, which was widely denounced as mirroring repressive Russian legislation used to silence dissent.</w:t>
      </w:r>
    </w:p>
    <w:sectPr w:rsidR="000B3CBB" w:rsidRPr="000B3CBB" w:rsidSect="00477DF7">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47BCAD" w14:textId="77777777" w:rsidR="00C05AA9" w:rsidRDefault="00C05AA9" w:rsidP="001D7469">
      <w:pPr>
        <w:spacing w:after="0" w:line="240" w:lineRule="auto"/>
      </w:pPr>
      <w:r>
        <w:separator/>
      </w:r>
    </w:p>
  </w:endnote>
  <w:endnote w:type="continuationSeparator" w:id="0">
    <w:p w14:paraId="34D04CCB" w14:textId="77777777" w:rsidR="00C05AA9" w:rsidRDefault="00C05AA9" w:rsidP="001D7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HYPMokGak-Bold">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26140" w14:textId="77777777" w:rsidR="001D7469" w:rsidRDefault="001D74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140B4" w14:textId="77777777" w:rsidR="00477DF7" w:rsidRDefault="00477DF7" w:rsidP="00477DF7">
    <w:pPr>
      <w:rPr>
        <w:rFonts w:ascii="Lucida Handwriting" w:eastAsia="HYPMokGak-Bold" w:hAnsi="Lucida Handwriting"/>
        <w:b/>
        <w:bCs/>
        <w:color w:val="7030A0"/>
        <w:sz w:val="32"/>
        <w:szCs w:val="32"/>
      </w:rPr>
    </w:pPr>
    <w:r>
      <w:rPr>
        <w:rStyle w:val="16"/>
        <w:rFonts w:ascii="Lucida Handwriting" w:eastAsia="HYPMokGak-Bold" w:hAnsi="Lucida Handwriting"/>
        <w:b/>
        <w:bCs/>
        <w:color w:val="7030A0"/>
        <w:sz w:val="32"/>
        <w:szCs w:val="32"/>
      </w:rPr>
      <w:t xml:space="preserve">1-3-183/40/78, Gandhi Nagar Road, SBI colony, </w:t>
    </w:r>
    <w:proofErr w:type="spellStart"/>
    <w:r>
      <w:rPr>
        <w:rStyle w:val="16"/>
        <w:rFonts w:ascii="Lucida Handwriting" w:eastAsia="HYPMokGak-Bold" w:hAnsi="Lucida Handwriting"/>
        <w:b/>
        <w:bCs/>
        <w:color w:val="7030A0"/>
        <w:sz w:val="32"/>
        <w:szCs w:val="32"/>
      </w:rPr>
      <w:t>Kavadiguda</w:t>
    </w:r>
    <w:proofErr w:type="spellEnd"/>
    <w:r>
      <w:rPr>
        <w:rStyle w:val="16"/>
        <w:rFonts w:ascii="Lucida Handwriting" w:eastAsia="HYPMokGak-Bold" w:hAnsi="Lucida Handwriting"/>
        <w:b/>
        <w:bCs/>
        <w:color w:val="7030A0"/>
        <w:sz w:val="32"/>
        <w:szCs w:val="32"/>
      </w:rPr>
      <w:t xml:space="preserve">, </w:t>
    </w:r>
    <w:proofErr w:type="gramStart"/>
    <w:r>
      <w:rPr>
        <w:rStyle w:val="16"/>
        <w:rFonts w:ascii="Lucida Handwriting" w:eastAsia="HYPMokGak-Bold" w:hAnsi="Lucida Handwriting"/>
        <w:b/>
        <w:bCs/>
        <w:color w:val="7030A0"/>
        <w:sz w:val="32"/>
        <w:szCs w:val="32"/>
      </w:rPr>
      <w:t>Hyderabad,500080,:</w:t>
    </w:r>
    <w:proofErr w:type="gramEnd"/>
    <w:r>
      <w:rPr>
        <w:rStyle w:val="16"/>
        <w:rFonts w:ascii="Lucida Handwriting" w:eastAsia="HYPMokGak-Bold" w:hAnsi="Lucida Handwriting"/>
        <w:b/>
        <w:bCs/>
        <w:color w:val="7030A0"/>
        <w:sz w:val="32"/>
        <w:szCs w:val="32"/>
      </w:rPr>
      <w:t xml:space="preserve"> {Contact number 9160571483}</w:t>
    </w:r>
  </w:p>
  <w:p w14:paraId="4C01C187" w14:textId="77777777" w:rsidR="001D7469" w:rsidRPr="00477DF7" w:rsidRDefault="001D7469" w:rsidP="00477D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79B77" w14:textId="77777777" w:rsidR="001D7469" w:rsidRDefault="001D74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73218" w14:textId="77777777" w:rsidR="00C05AA9" w:rsidRDefault="00C05AA9" w:rsidP="001D7469">
      <w:pPr>
        <w:spacing w:after="0" w:line="240" w:lineRule="auto"/>
      </w:pPr>
      <w:r>
        <w:separator/>
      </w:r>
    </w:p>
  </w:footnote>
  <w:footnote w:type="continuationSeparator" w:id="0">
    <w:p w14:paraId="2C6143AD" w14:textId="77777777" w:rsidR="00C05AA9" w:rsidRDefault="00C05AA9" w:rsidP="001D74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5D551" w14:textId="77777777" w:rsidR="001D7469" w:rsidRDefault="001D74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097C59" w14:textId="358BFCBF" w:rsidR="001D7469" w:rsidRDefault="001D7469">
    <w:pPr>
      <w:pStyle w:val="Header"/>
    </w:pPr>
    <w:r w:rsidRPr="001D7469">
      <w:rPr>
        <w:noProof/>
      </w:rPr>
      <w:drawing>
        <wp:inline distT="0" distB="0" distL="0" distR="0" wp14:anchorId="34B33025" wp14:editId="3765E33A">
          <wp:extent cx="5731510" cy="1730375"/>
          <wp:effectExtent l="0" t="0" r="2540" b="3175"/>
          <wp:docPr id="1590517030"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517030"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4A6E4A" w14:textId="77777777" w:rsidR="001D7469" w:rsidRDefault="001D74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BCF"/>
    <w:rsid w:val="000B3CBB"/>
    <w:rsid w:val="001D7469"/>
    <w:rsid w:val="00323348"/>
    <w:rsid w:val="00477DF7"/>
    <w:rsid w:val="006B3BCF"/>
    <w:rsid w:val="00C05A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D39AC"/>
  <w15:chartTrackingRefBased/>
  <w15:docId w15:val="{3C578C1B-4A54-4159-864A-100449AAF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3B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3B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3B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3B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3B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3B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3B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3B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3B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B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3B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3B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3B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3B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3B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3B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3B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3BCF"/>
    <w:rPr>
      <w:rFonts w:eastAsiaTheme="majorEastAsia" w:cstheme="majorBidi"/>
      <w:color w:val="272727" w:themeColor="text1" w:themeTint="D8"/>
    </w:rPr>
  </w:style>
  <w:style w:type="paragraph" w:styleId="Title">
    <w:name w:val="Title"/>
    <w:basedOn w:val="Normal"/>
    <w:next w:val="Normal"/>
    <w:link w:val="TitleChar"/>
    <w:uiPriority w:val="10"/>
    <w:qFormat/>
    <w:rsid w:val="006B3B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3B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3B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3B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3BCF"/>
    <w:pPr>
      <w:spacing w:before="160"/>
      <w:jc w:val="center"/>
    </w:pPr>
    <w:rPr>
      <w:i/>
      <w:iCs/>
      <w:color w:val="404040" w:themeColor="text1" w:themeTint="BF"/>
    </w:rPr>
  </w:style>
  <w:style w:type="character" w:customStyle="1" w:styleId="QuoteChar">
    <w:name w:val="Quote Char"/>
    <w:basedOn w:val="DefaultParagraphFont"/>
    <w:link w:val="Quote"/>
    <w:uiPriority w:val="29"/>
    <w:rsid w:val="006B3BCF"/>
    <w:rPr>
      <w:i/>
      <w:iCs/>
      <w:color w:val="404040" w:themeColor="text1" w:themeTint="BF"/>
    </w:rPr>
  </w:style>
  <w:style w:type="paragraph" w:styleId="ListParagraph">
    <w:name w:val="List Paragraph"/>
    <w:basedOn w:val="Normal"/>
    <w:uiPriority w:val="34"/>
    <w:qFormat/>
    <w:rsid w:val="006B3BCF"/>
    <w:pPr>
      <w:ind w:left="720"/>
      <w:contextualSpacing/>
    </w:pPr>
  </w:style>
  <w:style w:type="character" w:styleId="IntenseEmphasis">
    <w:name w:val="Intense Emphasis"/>
    <w:basedOn w:val="DefaultParagraphFont"/>
    <w:uiPriority w:val="21"/>
    <w:qFormat/>
    <w:rsid w:val="006B3BCF"/>
    <w:rPr>
      <w:i/>
      <w:iCs/>
      <w:color w:val="0F4761" w:themeColor="accent1" w:themeShade="BF"/>
    </w:rPr>
  </w:style>
  <w:style w:type="paragraph" w:styleId="IntenseQuote">
    <w:name w:val="Intense Quote"/>
    <w:basedOn w:val="Normal"/>
    <w:next w:val="Normal"/>
    <w:link w:val="IntenseQuoteChar"/>
    <w:uiPriority w:val="30"/>
    <w:qFormat/>
    <w:rsid w:val="006B3B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3BCF"/>
    <w:rPr>
      <w:i/>
      <w:iCs/>
      <w:color w:val="0F4761" w:themeColor="accent1" w:themeShade="BF"/>
    </w:rPr>
  </w:style>
  <w:style w:type="character" w:styleId="IntenseReference">
    <w:name w:val="Intense Reference"/>
    <w:basedOn w:val="DefaultParagraphFont"/>
    <w:uiPriority w:val="32"/>
    <w:qFormat/>
    <w:rsid w:val="006B3BCF"/>
    <w:rPr>
      <w:b/>
      <w:bCs/>
      <w:smallCaps/>
      <w:color w:val="0F4761" w:themeColor="accent1" w:themeShade="BF"/>
      <w:spacing w:val="5"/>
    </w:rPr>
  </w:style>
  <w:style w:type="paragraph" w:styleId="Header">
    <w:name w:val="header"/>
    <w:basedOn w:val="Normal"/>
    <w:link w:val="HeaderChar"/>
    <w:uiPriority w:val="99"/>
    <w:unhideWhenUsed/>
    <w:rsid w:val="001D74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469"/>
  </w:style>
  <w:style w:type="paragraph" w:styleId="Footer">
    <w:name w:val="footer"/>
    <w:basedOn w:val="Normal"/>
    <w:link w:val="FooterChar"/>
    <w:uiPriority w:val="99"/>
    <w:unhideWhenUsed/>
    <w:rsid w:val="001D74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469"/>
  </w:style>
  <w:style w:type="character" w:customStyle="1" w:styleId="16">
    <w:name w:val="16"/>
    <w:basedOn w:val="DefaultParagraphFont"/>
    <w:rsid w:val="00477DF7"/>
    <w:rPr>
      <w:rFonts w:ascii="Aptos" w:hAnsi="Aptos"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1062809">
      <w:bodyDiv w:val="1"/>
      <w:marLeft w:val="0"/>
      <w:marRight w:val="0"/>
      <w:marTop w:val="0"/>
      <w:marBottom w:val="0"/>
      <w:divBdr>
        <w:top w:val="none" w:sz="0" w:space="0" w:color="auto"/>
        <w:left w:val="none" w:sz="0" w:space="0" w:color="auto"/>
        <w:bottom w:val="none" w:sz="0" w:space="0" w:color="auto"/>
        <w:right w:val="none" w:sz="0" w:space="0" w:color="auto"/>
      </w:divBdr>
    </w:div>
    <w:div w:id="201290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4</cp:revision>
  <dcterms:created xsi:type="dcterms:W3CDTF">2024-05-15T09:15:00Z</dcterms:created>
  <dcterms:modified xsi:type="dcterms:W3CDTF">2024-05-15T09:42:00Z</dcterms:modified>
</cp:coreProperties>
</file>